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2F" w:rsidRPr="00466BDB" w:rsidRDefault="00063574" w:rsidP="009F33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CF17E0" wp14:editId="2BD3B907">
            <wp:simplePos x="1352550" y="7239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360930"/>
            <wp:effectExtent l="0" t="0" r="0" b="127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32F" w:rsidRPr="009F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BD2">
        <w:rPr>
          <w:rFonts w:ascii="Times New Roman" w:hAnsi="Times New Roman" w:cs="Times New Roman"/>
          <w:b/>
          <w:i/>
          <w:sz w:val="28"/>
          <w:szCs w:val="28"/>
        </w:rPr>
        <w:t>Мой несовершеннолетний сын в настоящее время содержится в СИЗО. Возможно ли в таких условиях получать образование?</w:t>
      </w:r>
    </w:p>
    <w:p w:rsid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Совместным Приказом Министерства юстиции</w:t>
      </w:r>
      <w:r w:rsidRPr="005C1BD2">
        <w:rPr>
          <w:sz w:val="28"/>
          <w:szCs w:val="28"/>
        </w:rPr>
        <w:t xml:space="preserve"> Р</w:t>
      </w:r>
      <w:r>
        <w:rPr>
          <w:sz w:val="28"/>
          <w:szCs w:val="28"/>
        </w:rPr>
        <w:t>Ф</w:t>
      </w:r>
      <w:r w:rsidRPr="005C1BD2">
        <w:rPr>
          <w:sz w:val="28"/>
          <w:szCs w:val="28"/>
        </w:rPr>
        <w:t xml:space="preserve"> № 113 и </w:t>
      </w:r>
      <w:r>
        <w:rPr>
          <w:sz w:val="28"/>
          <w:szCs w:val="28"/>
        </w:rPr>
        <w:t>Министерства просвещения</w:t>
      </w:r>
      <w:r w:rsidRPr="005C1BD2">
        <w:rPr>
          <w:sz w:val="28"/>
          <w:szCs w:val="28"/>
        </w:rPr>
        <w:t xml:space="preserve"> </w:t>
      </w:r>
      <w:r w:rsidR="001F1115">
        <w:rPr>
          <w:sz w:val="28"/>
          <w:szCs w:val="28"/>
        </w:rPr>
        <w:t>РФ</w:t>
      </w:r>
      <w:r w:rsidRPr="005C1BD2">
        <w:rPr>
          <w:sz w:val="28"/>
          <w:szCs w:val="28"/>
        </w:rPr>
        <w:t xml:space="preserve"> № 306 от 17.06.2019 </w:t>
      </w:r>
      <w:r>
        <w:rPr>
          <w:sz w:val="28"/>
          <w:szCs w:val="28"/>
        </w:rPr>
        <w:t xml:space="preserve"> </w:t>
      </w:r>
      <w:r w:rsidRPr="005C1BD2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r w:rsidRPr="005C1BD2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ки</w:t>
      </w:r>
      <w:r w:rsidRPr="005C1BD2">
        <w:rPr>
          <w:sz w:val="28"/>
          <w:szCs w:val="28"/>
        </w:rPr>
        <w:t xml:space="preserve"> обеспечения администрацией мест содержания под стражей условий для получения несовершеннолетними лицами, подозреваемыми и обвиняемыми, содержащимися под стражей, начального общего, основного общего и среднего общего образования в форме самообразования и оказания администрацией мест содержания под стражей помощи в получении несовершеннолетними лицами, подозреваемыми и обвиняемыми, содержащимися под стражей, начального общего, основного общего и среднего общего образования.</w:t>
      </w:r>
    </w:p>
    <w:p w:rsidR="005C1BD2" w:rsidRDefault="005C1BD2" w:rsidP="0012359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Получение образования предполагает самостоятельное изучение несовершеннолетними общеобразовательных программ с последующ</w:t>
      </w:r>
      <w:r w:rsidR="00145D8C">
        <w:rPr>
          <w:sz w:val="28"/>
          <w:szCs w:val="28"/>
        </w:rPr>
        <w:t>ей</w:t>
      </w:r>
      <w:r w:rsidRPr="005C1BD2">
        <w:rPr>
          <w:sz w:val="28"/>
          <w:szCs w:val="28"/>
        </w:rPr>
        <w:t xml:space="preserve"> итоговой </w:t>
      </w:r>
      <w:r w:rsidR="00145D8C" w:rsidRPr="005C1BD2">
        <w:rPr>
          <w:sz w:val="28"/>
          <w:szCs w:val="28"/>
        </w:rPr>
        <w:t>аттестацие</w:t>
      </w:r>
      <w:r w:rsidR="00145D8C">
        <w:rPr>
          <w:sz w:val="28"/>
          <w:szCs w:val="28"/>
        </w:rPr>
        <w:t>й</w:t>
      </w:r>
      <w:r w:rsidRPr="005C1BD2">
        <w:rPr>
          <w:sz w:val="28"/>
          <w:szCs w:val="28"/>
        </w:rPr>
        <w:t xml:space="preserve"> в организации, осуществляющей образовательную деятельность по имеющей государственную аккредитацию образовательной программе.</w:t>
      </w:r>
    </w:p>
    <w:p w:rsidR="00145D8C" w:rsidRDefault="00145D8C" w:rsidP="0012359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обучения несовершеннолетних в</w:t>
      </w:r>
      <w:r w:rsidRPr="00145D8C">
        <w:rPr>
          <w:sz w:val="28"/>
          <w:szCs w:val="28"/>
        </w:rPr>
        <w:t xml:space="preserve"> </w:t>
      </w:r>
      <w:r w:rsidR="007C3204">
        <w:rPr>
          <w:sz w:val="28"/>
          <w:szCs w:val="28"/>
        </w:rPr>
        <w:t xml:space="preserve">следственных изоляторах </w:t>
      </w:r>
      <w:r w:rsidRPr="00145D8C">
        <w:rPr>
          <w:sz w:val="28"/>
          <w:szCs w:val="28"/>
        </w:rPr>
        <w:t>обеспечиваются условия для получения несовершеннолетними начального общего, основного общего и среднего общего образования с применением электронного обучения и дистанционных образовательных технологий.</w:t>
      </w:r>
    </w:p>
    <w:p w:rsidR="005C1BD2" w:rsidRP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В этих целях следственные изоляторы должны обеспечить:</w:t>
      </w:r>
    </w:p>
    <w:p w:rsidR="005C1BD2" w:rsidRP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- условия для получения несовершеннолетними начального общего, основного общего и среднего общего образования с применением электронного обучения и дистанционных образовательных технологий;</w:t>
      </w:r>
    </w:p>
    <w:p w:rsidR="005C1BD2" w:rsidRP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- наличие персональных компьютеров с возможностью доступа к образовательным программам в Интернете с учетом установленных в учреждении режимных требований;</w:t>
      </w:r>
    </w:p>
    <w:p w:rsidR="005C1BD2" w:rsidRP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- хранение учебно-наглядных пособий, учебников, письменных принадлежностей, учебной литературы, технических средств обучения коллективного и индивидуального пользования;</w:t>
      </w:r>
    </w:p>
    <w:p w:rsidR="005C1BD2" w:rsidRP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- предоставление помещения для организации самоподготовки несовершеннолетних, оборудование, мебель и учебно-наглядные пособия;</w:t>
      </w:r>
    </w:p>
    <w:p w:rsidR="005C1BD2" w:rsidRDefault="005C1BD2" w:rsidP="005C1BD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1BD2">
        <w:rPr>
          <w:sz w:val="28"/>
          <w:szCs w:val="28"/>
        </w:rPr>
        <w:t>безопасность педагогических работников во время нахождения их на территории учреждения.</w:t>
      </w:r>
    </w:p>
    <w:p w:rsidR="005C1BD2" w:rsidRDefault="00145D8C" w:rsidP="005C1BD2">
      <w:pPr>
        <w:pStyle w:val="aa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Какие необходимо предоставить документы для обучения несовершеннолет</w:t>
      </w:r>
      <w:r w:rsidR="001F1115">
        <w:rPr>
          <w:b/>
          <w:i/>
          <w:sz w:val="28"/>
          <w:szCs w:val="28"/>
        </w:rPr>
        <w:t>них</w:t>
      </w:r>
      <w:r>
        <w:rPr>
          <w:b/>
          <w:i/>
          <w:sz w:val="28"/>
          <w:szCs w:val="28"/>
        </w:rPr>
        <w:t>?</w:t>
      </w:r>
    </w:p>
    <w:p w:rsidR="00145D8C" w:rsidRPr="00145D8C" w:rsidRDefault="00145D8C" w:rsidP="00145D8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Родителям (законным представителям) н</w:t>
      </w:r>
      <w:r w:rsidRPr="00145D8C">
        <w:rPr>
          <w:sz w:val="28"/>
          <w:szCs w:val="28"/>
        </w:rPr>
        <w:t>еобходимо представ</w:t>
      </w:r>
      <w:r>
        <w:rPr>
          <w:sz w:val="28"/>
          <w:szCs w:val="28"/>
        </w:rPr>
        <w:t>ить</w:t>
      </w:r>
      <w:r w:rsidRPr="00145D8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145D8C">
        <w:rPr>
          <w:sz w:val="28"/>
          <w:szCs w:val="28"/>
        </w:rPr>
        <w:t xml:space="preserve"> (при их наличии), подтверждающи</w:t>
      </w:r>
      <w:r>
        <w:rPr>
          <w:sz w:val="28"/>
          <w:szCs w:val="28"/>
        </w:rPr>
        <w:t>е</w:t>
      </w:r>
      <w:r w:rsidRPr="00145D8C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несовершеннолетних</w:t>
      </w:r>
      <w:r w:rsidRPr="00145D8C">
        <w:rPr>
          <w:sz w:val="28"/>
          <w:szCs w:val="28"/>
        </w:rPr>
        <w:t xml:space="preserve"> в организации, осуществляющей образовательную деятельность</w:t>
      </w:r>
      <w:r>
        <w:rPr>
          <w:sz w:val="28"/>
          <w:szCs w:val="28"/>
        </w:rPr>
        <w:t>.</w:t>
      </w:r>
    </w:p>
    <w:p w:rsidR="00145D8C" w:rsidRPr="00145D8C" w:rsidRDefault="00145D8C" w:rsidP="00145D8C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5D8C">
        <w:rPr>
          <w:sz w:val="28"/>
          <w:szCs w:val="28"/>
        </w:rPr>
        <w:t>При отсутствии заявления родителей (законных представителей) несовершеннолетн</w:t>
      </w:r>
      <w:r>
        <w:rPr>
          <w:sz w:val="28"/>
          <w:szCs w:val="28"/>
        </w:rPr>
        <w:t>их</w:t>
      </w:r>
      <w:r w:rsidRPr="00145D8C">
        <w:rPr>
          <w:sz w:val="28"/>
          <w:szCs w:val="28"/>
        </w:rPr>
        <w:t xml:space="preserve">, документов, подтверждающих его обучение в организации, осуществляющей образовательную деятельность, помощь в получении </w:t>
      </w:r>
      <w:r w:rsidRPr="00145D8C">
        <w:rPr>
          <w:sz w:val="28"/>
          <w:szCs w:val="28"/>
        </w:rPr>
        <w:lastRenderedPageBreak/>
        <w:t>начального общего, основного общего и среднего общего образования оказывается по заявлению самого несовершеннолетнего или по результатам промежуточной аттестации.</w:t>
      </w:r>
    </w:p>
    <w:p w:rsidR="005C1BD2" w:rsidRDefault="005C1BD2" w:rsidP="0012359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60FE" w:rsidRDefault="00145D8C" w:rsidP="0012359E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22.10.2019</w:t>
      </w:r>
    </w:p>
    <w:sectPr w:rsidR="007F60FE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5A2" w:rsidRDefault="001305A2" w:rsidP="00FC4F90">
      <w:r>
        <w:separator/>
      </w:r>
    </w:p>
  </w:endnote>
  <w:endnote w:type="continuationSeparator" w:id="0">
    <w:p w:rsidR="001305A2" w:rsidRDefault="001305A2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5A2" w:rsidRDefault="001305A2" w:rsidP="00FC4F90">
      <w:r>
        <w:separator/>
      </w:r>
    </w:p>
  </w:footnote>
  <w:footnote w:type="continuationSeparator" w:id="0">
    <w:p w:rsidR="001305A2" w:rsidRDefault="001305A2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145D8C" w:rsidRDefault="00145D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C9C">
          <w:rPr>
            <w:noProof/>
          </w:rPr>
          <w:t>2</w:t>
        </w:r>
        <w:r>
          <w:fldChar w:fldCharType="end"/>
        </w:r>
      </w:p>
    </w:sdtContent>
  </w:sdt>
  <w:p w:rsidR="00145D8C" w:rsidRDefault="00145D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63574"/>
    <w:rsid w:val="000E3257"/>
    <w:rsid w:val="000E5734"/>
    <w:rsid w:val="0012359E"/>
    <w:rsid w:val="00124B0D"/>
    <w:rsid w:val="001305A2"/>
    <w:rsid w:val="00145D8C"/>
    <w:rsid w:val="001A4FC6"/>
    <w:rsid w:val="001C1564"/>
    <w:rsid w:val="001D1670"/>
    <w:rsid w:val="001F1115"/>
    <w:rsid w:val="00281E8A"/>
    <w:rsid w:val="00296C11"/>
    <w:rsid w:val="003362F0"/>
    <w:rsid w:val="00397AE5"/>
    <w:rsid w:val="003F7644"/>
    <w:rsid w:val="00466BDB"/>
    <w:rsid w:val="004A2067"/>
    <w:rsid w:val="004B4623"/>
    <w:rsid w:val="004E7B90"/>
    <w:rsid w:val="00525A2B"/>
    <w:rsid w:val="00526916"/>
    <w:rsid w:val="00537F66"/>
    <w:rsid w:val="005717A3"/>
    <w:rsid w:val="00586577"/>
    <w:rsid w:val="005872AD"/>
    <w:rsid w:val="005877BA"/>
    <w:rsid w:val="005C1BD2"/>
    <w:rsid w:val="005D5A19"/>
    <w:rsid w:val="0062366B"/>
    <w:rsid w:val="00642293"/>
    <w:rsid w:val="006947B3"/>
    <w:rsid w:val="00694C3C"/>
    <w:rsid w:val="006A6FDB"/>
    <w:rsid w:val="006B2080"/>
    <w:rsid w:val="006B4C28"/>
    <w:rsid w:val="006C46F8"/>
    <w:rsid w:val="0070187C"/>
    <w:rsid w:val="00721DEB"/>
    <w:rsid w:val="0073376F"/>
    <w:rsid w:val="0077022B"/>
    <w:rsid w:val="0077081B"/>
    <w:rsid w:val="0078007B"/>
    <w:rsid w:val="007A3C9C"/>
    <w:rsid w:val="007C3204"/>
    <w:rsid w:val="007E7DD4"/>
    <w:rsid w:val="007F60FE"/>
    <w:rsid w:val="008051DA"/>
    <w:rsid w:val="008B12BE"/>
    <w:rsid w:val="009006F0"/>
    <w:rsid w:val="009037F7"/>
    <w:rsid w:val="009426B1"/>
    <w:rsid w:val="00950BD0"/>
    <w:rsid w:val="009E40A5"/>
    <w:rsid w:val="009F332F"/>
    <w:rsid w:val="00A26213"/>
    <w:rsid w:val="00A5068F"/>
    <w:rsid w:val="00A63BEB"/>
    <w:rsid w:val="00A66C62"/>
    <w:rsid w:val="00AA6244"/>
    <w:rsid w:val="00AC0922"/>
    <w:rsid w:val="00AE1CBB"/>
    <w:rsid w:val="00BC3236"/>
    <w:rsid w:val="00BE3D4C"/>
    <w:rsid w:val="00C23875"/>
    <w:rsid w:val="00C406EA"/>
    <w:rsid w:val="00C65D80"/>
    <w:rsid w:val="00C820DB"/>
    <w:rsid w:val="00C93450"/>
    <w:rsid w:val="00D0344F"/>
    <w:rsid w:val="00D33198"/>
    <w:rsid w:val="00D560AD"/>
    <w:rsid w:val="00D60851"/>
    <w:rsid w:val="00D747F9"/>
    <w:rsid w:val="00D93696"/>
    <w:rsid w:val="00DD7909"/>
    <w:rsid w:val="00E61503"/>
    <w:rsid w:val="00EE7176"/>
    <w:rsid w:val="00F04D89"/>
    <w:rsid w:val="00F21F0C"/>
    <w:rsid w:val="00F26D33"/>
    <w:rsid w:val="00F36709"/>
    <w:rsid w:val="00F40AD9"/>
    <w:rsid w:val="00F53B56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95346-EE20-4182-BD8F-BDFFDBB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3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6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Иванова</cp:lastModifiedBy>
  <cp:revision>2</cp:revision>
  <cp:lastPrinted>2019-04-11T13:00:00Z</cp:lastPrinted>
  <dcterms:created xsi:type="dcterms:W3CDTF">2019-11-20T04:21:00Z</dcterms:created>
  <dcterms:modified xsi:type="dcterms:W3CDTF">2019-11-20T04:21:00Z</dcterms:modified>
</cp:coreProperties>
</file>